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82" w:rsidRPr="002C7482" w:rsidRDefault="002C7482" w:rsidP="002C7482">
      <w:pPr>
        <w:jc w:val="right"/>
        <w:rPr>
          <w:rFonts w:ascii="Arial" w:hAnsi="Arial" w:cs="Arial"/>
          <w:b/>
          <w:u w:val="single"/>
        </w:rPr>
      </w:pPr>
      <w:r w:rsidRPr="002C7482">
        <w:rPr>
          <w:rFonts w:ascii="Arial" w:hAnsi="Arial" w:cs="Arial"/>
          <w:b/>
          <w:u w:val="single"/>
        </w:rPr>
        <w:t>PROJEKT</w:t>
      </w:r>
    </w:p>
    <w:p w:rsidR="002C7482" w:rsidRDefault="002C7482" w:rsidP="002C7482">
      <w:pPr>
        <w:jc w:val="center"/>
        <w:rPr>
          <w:rFonts w:ascii="Arial" w:hAnsi="Arial" w:cs="Arial"/>
        </w:rPr>
      </w:pPr>
    </w:p>
    <w:p w:rsidR="00AB44DF" w:rsidRPr="002C7482" w:rsidRDefault="002C7482" w:rsidP="002C7482">
      <w:pPr>
        <w:jc w:val="center"/>
        <w:rPr>
          <w:rFonts w:ascii="Arial" w:hAnsi="Arial" w:cs="Arial"/>
          <w:b/>
        </w:rPr>
      </w:pPr>
      <w:r w:rsidRPr="002C7482">
        <w:rPr>
          <w:rFonts w:ascii="Arial" w:hAnsi="Arial" w:cs="Arial"/>
          <w:b/>
        </w:rPr>
        <w:t>Uchwała Nr</w:t>
      </w:r>
      <w:r w:rsidR="00AB44DF" w:rsidRPr="002C7482">
        <w:rPr>
          <w:rFonts w:ascii="Arial" w:hAnsi="Arial" w:cs="Arial"/>
          <w:b/>
        </w:rPr>
        <w:t xml:space="preserve"> </w:t>
      </w:r>
      <w:r w:rsidRPr="002C7482">
        <w:rPr>
          <w:rFonts w:ascii="Arial" w:hAnsi="Arial" w:cs="Arial"/>
          <w:b/>
        </w:rPr>
        <w:t>XXII/ … /2016</w:t>
      </w:r>
    </w:p>
    <w:p w:rsidR="00AB44DF" w:rsidRPr="002C7482" w:rsidRDefault="002C7482" w:rsidP="002C7482">
      <w:pPr>
        <w:jc w:val="center"/>
        <w:rPr>
          <w:rFonts w:ascii="Arial" w:hAnsi="Arial" w:cs="Arial"/>
          <w:b/>
        </w:rPr>
      </w:pPr>
      <w:r w:rsidRPr="002C7482">
        <w:rPr>
          <w:rFonts w:ascii="Arial" w:hAnsi="Arial" w:cs="Arial"/>
          <w:b/>
        </w:rPr>
        <w:t>Rady Miejskiej Gminy Dobrzyca</w:t>
      </w:r>
    </w:p>
    <w:p w:rsidR="00AB44DF" w:rsidRPr="002C7482" w:rsidRDefault="00AB44DF" w:rsidP="002C7482">
      <w:pPr>
        <w:jc w:val="center"/>
        <w:rPr>
          <w:rFonts w:ascii="Arial" w:hAnsi="Arial" w:cs="Arial"/>
          <w:b/>
        </w:rPr>
      </w:pPr>
      <w:r w:rsidRPr="002C7482">
        <w:rPr>
          <w:rFonts w:ascii="Arial" w:hAnsi="Arial" w:cs="Arial"/>
          <w:b/>
        </w:rPr>
        <w:t xml:space="preserve">z dnia </w:t>
      </w:r>
      <w:r w:rsidR="002C7482" w:rsidRPr="002C7482">
        <w:rPr>
          <w:rFonts w:ascii="Arial" w:hAnsi="Arial" w:cs="Arial"/>
          <w:b/>
        </w:rPr>
        <w:t>29 września</w:t>
      </w:r>
      <w:r w:rsidRPr="002C7482">
        <w:rPr>
          <w:rFonts w:ascii="Arial" w:hAnsi="Arial" w:cs="Arial"/>
          <w:b/>
        </w:rPr>
        <w:t xml:space="preserve"> 201</w:t>
      </w:r>
      <w:r w:rsidR="003155F8" w:rsidRPr="002C7482">
        <w:rPr>
          <w:rFonts w:ascii="Arial" w:hAnsi="Arial" w:cs="Arial"/>
          <w:b/>
        </w:rPr>
        <w:t>6</w:t>
      </w:r>
      <w:r w:rsidRPr="002C7482">
        <w:rPr>
          <w:rFonts w:ascii="Arial" w:hAnsi="Arial" w:cs="Arial"/>
          <w:b/>
        </w:rPr>
        <w:t xml:space="preserve"> r.</w:t>
      </w:r>
    </w:p>
    <w:p w:rsidR="00296792" w:rsidRPr="00E10611" w:rsidRDefault="00296792" w:rsidP="002C7482">
      <w:pPr>
        <w:jc w:val="center"/>
        <w:rPr>
          <w:rFonts w:ascii="Arial" w:hAnsi="Arial" w:cs="Arial"/>
        </w:rPr>
      </w:pPr>
    </w:p>
    <w:p w:rsidR="00AB44DF" w:rsidRPr="00E10611" w:rsidRDefault="00AB44DF" w:rsidP="002C7482">
      <w:pPr>
        <w:jc w:val="center"/>
        <w:rPr>
          <w:rFonts w:ascii="Arial" w:hAnsi="Arial" w:cs="Arial"/>
          <w:b/>
        </w:rPr>
      </w:pPr>
      <w:r w:rsidRPr="00E10611">
        <w:rPr>
          <w:rFonts w:ascii="Arial" w:hAnsi="Arial" w:cs="Arial"/>
          <w:b/>
        </w:rPr>
        <w:t xml:space="preserve">w sprawie przystąpienia do sporządzenia zmiany studium uwarunkowań </w:t>
      </w:r>
      <w:r w:rsidR="002C7482">
        <w:rPr>
          <w:rFonts w:ascii="Arial" w:hAnsi="Arial" w:cs="Arial"/>
          <w:b/>
        </w:rPr>
        <w:t xml:space="preserve">                      </w:t>
      </w:r>
      <w:r w:rsidRPr="00E10611">
        <w:rPr>
          <w:rFonts w:ascii="Arial" w:hAnsi="Arial" w:cs="Arial"/>
          <w:b/>
        </w:rPr>
        <w:t xml:space="preserve">i kierunków zagospodarowania przestrzennego Gminy </w:t>
      </w:r>
      <w:r w:rsidR="003155F8" w:rsidRPr="00E10611">
        <w:rPr>
          <w:rFonts w:ascii="Arial" w:hAnsi="Arial" w:cs="Arial"/>
          <w:b/>
        </w:rPr>
        <w:t>Dobrzyca</w:t>
      </w:r>
      <w:r w:rsidRPr="00E10611">
        <w:rPr>
          <w:rFonts w:ascii="Arial" w:hAnsi="Arial" w:cs="Arial"/>
          <w:b/>
        </w:rPr>
        <w:t>.</w:t>
      </w:r>
    </w:p>
    <w:p w:rsidR="00AB44DF" w:rsidRDefault="00AB44DF" w:rsidP="002C7482">
      <w:pPr>
        <w:jc w:val="center"/>
        <w:rPr>
          <w:rFonts w:ascii="Arial" w:hAnsi="Arial" w:cs="Arial"/>
        </w:rPr>
      </w:pPr>
    </w:p>
    <w:p w:rsidR="00AB44DF" w:rsidRPr="00E10611" w:rsidRDefault="00AB44DF" w:rsidP="002C7482">
      <w:p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ab/>
        <w:t xml:space="preserve">Na podstawie art.18 ust. 2, pkt. 5 ustawy z dnia 8 marca 1990 roku </w:t>
      </w:r>
      <w:r w:rsidR="002C7482">
        <w:rPr>
          <w:rFonts w:ascii="Arial" w:hAnsi="Arial" w:cs="Arial"/>
        </w:rPr>
        <w:t xml:space="preserve">                        </w:t>
      </w:r>
      <w:r w:rsidRPr="00E10611">
        <w:rPr>
          <w:rFonts w:ascii="Arial" w:hAnsi="Arial" w:cs="Arial"/>
        </w:rPr>
        <w:t xml:space="preserve">o samorządzie gminnym </w:t>
      </w:r>
      <w:r w:rsidR="005A052D" w:rsidRPr="00E10611">
        <w:rPr>
          <w:rFonts w:ascii="Arial" w:hAnsi="Arial" w:cs="Arial"/>
        </w:rPr>
        <w:t>(</w:t>
      </w:r>
      <w:r w:rsidR="003155F8" w:rsidRPr="00E10611">
        <w:rPr>
          <w:rFonts w:ascii="Arial" w:hAnsi="Arial" w:cs="Arial"/>
        </w:rPr>
        <w:t>Dz. U. z 2016 r. poz. 446)</w:t>
      </w:r>
      <w:r w:rsidRPr="00E10611">
        <w:rPr>
          <w:rFonts w:ascii="Arial" w:hAnsi="Arial" w:cs="Arial"/>
        </w:rPr>
        <w:t>, oraz art. 9 ust.1</w:t>
      </w:r>
      <w:r w:rsidR="003155F8" w:rsidRPr="00E10611">
        <w:rPr>
          <w:rFonts w:ascii="Arial" w:hAnsi="Arial" w:cs="Arial"/>
        </w:rPr>
        <w:t xml:space="preserve"> </w:t>
      </w:r>
      <w:r w:rsidRPr="00E10611">
        <w:rPr>
          <w:rFonts w:ascii="Arial" w:hAnsi="Arial" w:cs="Arial"/>
        </w:rPr>
        <w:t xml:space="preserve">i 3 i art. 27 ustawy z dnia 27 marca 2003 roku o planowaniu i zagospodarowaniu przestrzennym </w:t>
      </w:r>
      <w:r w:rsidR="003155F8" w:rsidRPr="00E10611">
        <w:rPr>
          <w:rFonts w:ascii="Arial" w:hAnsi="Arial" w:cs="Arial"/>
        </w:rPr>
        <w:t>(Dz</w:t>
      </w:r>
      <w:r w:rsidR="005A052D" w:rsidRPr="00E10611">
        <w:rPr>
          <w:rFonts w:ascii="Arial" w:hAnsi="Arial" w:cs="Arial"/>
        </w:rPr>
        <w:t xml:space="preserve">. U. z 2016 r. poz. 778 ze </w:t>
      </w:r>
      <w:r w:rsidR="003155F8" w:rsidRPr="00E10611">
        <w:rPr>
          <w:rFonts w:ascii="Arial" w:hAnsi="Arial" w:cs="Arial"/>
        </w:rPr>
        <w:t>zm.</w:t>
      </w:r>
      <w:r w:rsidRPr="00E10611">
        <w:rPr>
          <w:rFonts w:ascii="Arial" w:hAnsi="Arial" w:cs="Arial"/>
        </w:rPr>
        <w:t xml:space="preserve">) Rada </w:t>
      </w:r>
      <w:r w:rsidR="00012B57" w:rsidRPr="00E10611">
        <w:rPr>
          <w:rFonts w:ascii="Arial" w:hAnsi="Arial" w:cs="Arial"/>
        </w:rPr>
        <w:t>Miejska Gminy Dobrzyca</w:t>
      </w:r>
      <w:r w:rsidRPr="00E10611">
        <w:rPr>
          <w:rFonts w:ascii="Arial" w:hAnsi="Arial" w:cs="Arial"/>
        </w:rPr>
        <w:t xml:space="preserve"> uchwala </w:t>
      </w:r>
      <w:r w:rsidR="002C7482">
        <w:rPr>
          <w:rFonts w:ascii="Arial" w:hAnsi="Arial" w:cs="Arial"/>
        </w:rPr>
        <w:t xml:space="preserve">                       </w:t>
      </w:r>
      <w:r w:rsidRPr="00E10611">
        <w:rPr>
          <w:rFonts w:ascii="Arial" w:hAnsi="Arial" w:cs="Arial"/>
        </w:rPr>
        <w:t>co następuje:</w:t>
      </w:r>
    </w:p>
    <w:p w:rsidR="00AB44DF" w:rsidRPr="00E10611" w:rsidRDefault="00AB44DF" w:rsidP="002C7482">
      <w:pPr>
        <w:ind w:left="1068"/>
        <w:jc w:val="both"/>
        <w:rPr>
          <w:rFonts w:ascii="Arial" w:hAnsi="Arial" w:cs="Arial"/>
        </w:rPr>
      </w:pPr>
    </w:p>
    <w:p w:rsidR="003155F8" w:rsidRPr="00E10611" w:rsidRDefault="00AB44DF" w:rsidP="002C7482">
      <w:pPr>
        <w:jc w:val="both"/>
        <w:rPr>
          <w:rFonts w:ascii="Arial" w:hAnsi="Arial" w:cs="Arial"/>
        </w:rPr>
      </w:pPr>
      <w:r w:rsidRPr="002C7482">
        <w:rPr>
          <w:rFonts w:ascii="Arial" w:hAnsi="Arial" w:cs="Arial"/>
          <w:b/>
        </w:rPr>
        <w:t>§ 1.</w:t>
      </w:r>
      <w:r w:rsidR="00EE7D12" w:rsidRPr="00E10611">
        <w:rPr>
          <w:rFonts w:ascii="Arial" w:hAnsi="Arial" w:cs="Arial"/>
        </w:rPr>
        <w:t xml:space="preserve"> </w:t>
      </w:r>
      <w:r w:rsidRPr="00E10611">
        <w:rPr>
          <w:rFonts w:ascii="Arial" w:hAnsi="Arial" w:cs="Arial"/>
        </w:rPr>
        <w:t xml:space="preserve"> </w:t>
      </w:r>
      <w:r w:rsidR="00B34DF8">
        <w:rPr>
          <w:rFonts w:ascii="Arial" w:hAnsi="Arial" w:cs="Arial"/>
        </w:rPr>
        <w:t xml:space="preserve">1. </w:t>
      </w:r>
      <w:r w:rsidRPr="00E10611">
        <w:rPr>
          <w:rFonts w:ascii="Arial" w:hAnsi="Arial" w:cs="Arial"/>
        </w:rPr>
        <w:t xml:space="preserve">Przystępuje się do sporządzenia zmiany studium uwarunkowań i kierunków        zagospodarowania przestrzennego Gminy </w:t>
      </w:r>
      <w:r w:rsidR="003155F8" w:rsidRPr="00E10611">
        <w:rPr>
          <w:rFonts w:ascii="Arial" w:hAnsi="Arial" w:cs="Arial"/>
        </w:rPr>
        <w:t>Dobrzyca</w:t>
      </w:r>
      <w:r w:rsidRPr="00E10611">
        <w:rPr>
          <w:rFonts w:ascii="Arial" w:hAnsi="Arial" w:cs="Arial"/>
        </w:rPr>
        <w:t xml:space="preserve"> przyjętego Uchwałą </w:t>
      </w:r>
      <w:r w:rsidR="00296792">
        <w:rPr>
          <w:rFonts w:ascii="Arial" w:hAnsi="Arial" w:cs="Arial"/>
        </w:rPr>
        <w:t>Nr  XXIX/176/05</w:t>
      </w:r>
      <w:r w:rsidR="003155F8" w:rsidRPr="00E10611">
        <w:rPr>
          <w:rFonts w:ascii="Arial" w:hAnsi="Arial" w:cs="Arial"/>
        </w:rPr>
        <w:t xml:space="preserve"> Rady Gminy Dobrzyca z dnia 28 grudnia 2005 r. wraz ze zmianami. </w:t>
      </w:r>
    </w:p>
    <w:p w:rsidR="00AB44DF" w:rsidRDefault="00B34DF8" w:rsidP="002C74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AB44DF" w:rsidRPr="00E10611">
        <w:rPr>
          <w:rFonts w:ascii="Arial" w:hAnsi="Arial" w:cs="Arial"/>
        </w:rPr>
        <w:t xml:space="preserve">Zmiana studium uwarunkowań i kierunków zagospodarowania przestrzennego Gminy </w:t>
      </w:r>
      <w:r w:rsidR="003155F8" w:rsidRPr="00E10611">
        <w:rPr>
          <w:rFonts w:ascii="Arial" w:hAnsi="Arial" w:cs="Arial"/>
        </w:rPr>
        <w:t>Dobrzyca</w:t>
      </w:r>
      <w:r w:rsidR="00AB44DF" w:rsidRPr="00E10611">
        <w:rPr>
          <w:rFonts w:ascii="Arial" w:hAnsi="Arial" w:cs="Arial"/>
        </w:rPr>
        <w:t xml:space="preserve"> obejmuje obszary określone </w:t>
      </w:r>
      <w:r w:rsidR="00EE7D12" w:rsidRPr="00E10611">
        <w:rPr>
          <w:rFonts w:ascii="Arial" w:hAnsi="Arial" w:cs="Arial"/>
        </w:rPr>
        <w:t>poniżej</w:t>
      </w:r>
      <w:r w:rsidR="00102CF6" w:rsidRPr="00E10611">
        <w:rPr>
          <w:rFonts w:ascii="Arial" w:hAnsi="Arial" w:cs="Arial"/>
        </w:rPr>
        <w:t xml:space="preserve"> oraz na załącznikach graficznych </w:t>
      </w:r>
      <w:r w:rsidR="0005374E">
        <w:rPr>
          <w:rFonts w:ascii="Arial" w:hAnsi="Arial" w:cs="Arial"/>
        </w:rPr>
        <w:t xml:space="preserve">nr 1 do </w:t>
      </w:r>
      <w:r w:rsidR="00102CF6" w:rsidRPr="00E10611">
        <w:rPr>
          <w:rFonts w:ascii="Arial" w:hAnsi="Arial" w:cs="Arial"/>
        </w:rPr>
        <w:t>6</w:t>
      </w:r>
      <w:r w:rsidR="00AB44DF" w:rsidRPr="00E10611">
        <w:rPr>
          <w:rFonts w:ascii="Arial" w:hAnsi="Arial" w:cs="Arial"/>
        </w:rPr>
        <w:t xml:space="preserve">.                                                                                                           </w:t>
      </w:r>
      <w:r w:rsidR="002C7482">
        <w:rPr>
          <w:rFonts w:ascii="Arial" w:hAnsi="Arial" w:cs="Arial"/>
        </w:rPr>
        <w:t xml:space="preserve">                               </w:t>
      </w:r>
    </w:p>
    <w:p w:rsidR="002C7482" w:rsidRPr="00E10611" w:rsidRDefault="002C7482" w:rsidP="002C7482">
      <w:pPr>
        <w:jc w:val="both"/>
        <w:rPr>
          <w:rFonts w:ascii="Arial" w:hAnsi="Arial" w:cs="Arial"/>
        </w:rPr>
      </w:pPr>
    </w:p>
    <w:p w:rsidR="00AB44DF" w:rsidRPr="00E10611" w:rsidRDefault="00AB44DF" w:rsidP="002C7482">
      <w:pPr>
        <w:jc w:val="both"/>
        <w:rPr>
          <w:rFonts w:ascii="Arial" w:hAnsi="Arial" w:cs="Arial"/>
        </w:rPr>
      </w:pPr>
      <w:r w:rsidRPr="00E10611">
        <w:rPr>
          <w:rFonts w:ascii="Arial" w:hAnsi="Arial" w:cs="Arial"/>
          <w:b/>
        </w:rPr>
        <w:t>§ 2.</w:t>
      </w:r>
      <w:r w:rsidRPr="00E10611">
        <w:rPr>
          <w:rFonts w:ascii="Arial" w:hAnsi="Arial" w:cs="Arial"/>
        </w:rPr>
        <w:t xml:space="preserve"> Przedmiotem zmiany studium uwarunkowań i kierunków zagospodarowania przestrzennego Gminy </w:t>
      </w:r>
      <w:r w:rsidR="003155F8" w:rsidRPr="00E10611">
        <w:rPr>
          <w:rFonts w:ascii="Arial" w:hAnsi="Arial" w:cs="Arial"/>
        </w:rPr>
        <w:t>Dobrzyca</w:t>
      </w:r>
      <w:r w:rsidRPr="00E10611">
        <w:rPr>
          <w:rFonts w:ascii="Arial" w:hAnsi="Arial" w:cs="Arial"/>
        </w:rPr>
        <w:t xml:space="preserve"> jest przeznaczenie obszarów na:  </w:t>
      </w:r>
    </w:p>
    <w:p w:rsidR="00AB44DF" w:rsidRPr="00E10611" w:rsidRDefault="003155F8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>W mieście Dobrzyca rej</w:t>
      </w:r>
      <w:r w:rsidR="00E10611">
        <w:rPr>
          <w:rFonts w:ascii="Arial" w:hAnsi="Arial" w:cs="Arial"/>
        </w:rPr>
        <w:t>on ul. Nowej - przeznaczenie</w:t>
      </w:r>
      <w:r w:rsidRPr="00E10611">
        <w:rPr>
          <w:rFonts w:ascii="Arial" w:hAnsi="Arial" w:cs="Arial"/>
        </w:rPr>
        <w:t xml:space="preserve"> </w:t>
      </w:r>
      <w:r w:rsidR="00E10611" w:rsidRPr="00E10611">
        <w:rPr>
          <w:rFonts w:ascii="Arial" w:hAnsi="Arial" w:cs="Arial"/>
        </w:rPr>
        <w:t xml:space="preserve">pod zabudowę wielorodzinną z usługami, </w:t>
      </w:r>
      <w:r w:rsidR="00E10611">
        <w:rPr>
          <w:rFonts w:ascii="Arial" w:hAnsi="Arial" w:cs="Arial"/>
        </w:rPr>
        <w:t>jednorodzinną</w:t>
      </w:r>
      <w:r w:rsidR="00E10611" w:rsidRPr="00E10611">
        <w:rPr>
          <w:rFonts w:ascii="Arial" w:hAnsi="Arial" w:cs="Arial"/>
        </w:rPr>
        <w:t xml:space="preserve"> z usługami, usługi, parking wraz </w:t>
      </w:r>
      <w:r w:rsidR="002C7482">
        <w:rPr>
          <w:rFonts w:ascii="Arial" w:hAnsi="Arial" w:cs="Arial"/>
        </w:rPr>
        <w:t xml:space="preserve">            </w:t>
      </w:r>
      <w:r w:rsidR="00E10611" w:rsidRPr="00E10611">
        <w:rPr>
          <w:rFonts w:ascii="Arial" w:hAnsi="Arial" w:cs="Arial"/>
        </w:rPr>
        <w:t>z</w:t>
      </w:r>
      <w:bookmarkStart w:id="0" w:name="_GoBack"/>
      <w:bookmarkEnd w:id="0"/>
      <w:r w:rsidR="00E10611" w:rsidRPr="00E10611">
        <w:rPr>
          <w:rFonts w:ascii="Arial" w:hAnsi="Arial" w:cs="Arial"/>
        </w:rPr>
        <w:t xml:space="preserve"> niezbędną infrastrukturą techniczną i małą architekturą</w:t>
      </w:r>
      <w:r w:rsidR="00102CF6" w:rsidRPr="00E10611">
        <w:rPr>
          <w:rFonts w:ascii="Arial" w:hAnsi="Arial" w:cs="Arial"/>
        </w:rPr>
        <w:t xml:space="preserve"> – załącznik nr 1</w:t>
      </w:r>
      <w:r w:rsidRPr="00E10611">
        <w:rPr>
          <w:rFonts w:ascii="Arial" w:hAnsi="Arial" w:cs="Arial"/>
        </w:rPr>
        <w:t>,</w:t>
      </w:r>
    </w:p>
    <w:p w:rsidR="003155F8" w:rsidRPr="00E10611" w:rsidRDefault="003155F8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>w mieście Dobrzyca rejon ul. Krotoszyńskiej II - przeznaczenie</w:t>
      </w:r>
      <w:r w:rsidR="00E10611" w:rsidRPr="00E10611">
        <w:rPr>
          <w:rFonts w:ascii="Arial" w:hAnsi="Arial" w:cs="Arial"/>
        </w:rPr>
        <w:t xml:space="preserve"> </w:t>
      </w:r>
      <w:r w:rsidR="00E10611" w:rsidRPr="001B1104">
        <w:rPr>
          <w:rFonts w:ascii="Arial" w:hAnsi="Arial" w:cs="Arial"/>
        </w:rPr>
        <w:t xml:space="preserve">pod wody stojące – staw wraz </w:t>
      </w:r>
      <w:r w:rsidR="00E10611" w:rsidRPr="001B1104">
        <w:rPr>
          <w:rFonts w:ascii="Arial" w:hAnsi="Arial" w:cs="Arial"/>
          <w:color w:val="000000"/>
        </w:rPr>
        <w:t xml:space="preserve">z </w:t>
      </w:r>
      <w:r w:rsidR="00E10611">
        <w:rPr>
          <w:rFonts w:ascii="Arial" w:hAnsi="Arial" w:cs="Arial"/>
          <w:color w:val="000000"/>
        </w:rPr>
        <w:t xml:space="preserve">towarzyszącymi </w:t>
      </w:r>
      <w:r w:rsidR="00E10611" w:rsidRPr="001B1104">
        <w:rPr>
          <w:rFonts w:ascii="Arial" w:hAnsi="Arial" w:cs="Arial"/>
          <w:color w:val="000000"/>
        </w:rPr>
        <w:t>usługami rekreacji i sportu</w:t>
      </w:r>
      <w:r w:rsidR="00E10611" w:rsidRPr="001B1104">
        <w:rPr>
          <w:rFonts w:ascii="Arial" w:hAnsi="Arial" w:cs="Arial"/>
          <w:color w:val="FF0000"/>
        </w:rPr>
        <w:t xml:space="preserve"> </w:t>
      </w:r>
      <w:r w:rsidR="00E10611" w:rsidRPr="001B1104">
        <w:rPr>
          <w:rFonts w:ascii="Arial" w:hAnsi="Arial" w:cs="Arial"/>
        </w:rPr>
        <w:t xml:space="preserve">oraz </w:t>
      </w:r>
      <w:r w:rsidR="002C7482">
        <w:rPr>
          <w:rFonts w:ascii="Arial" w:hAnsi="Arial" w:cs="Arial"/>
        </w:rPr>
        <w:t xml:space="preserve">             </w:t>
      </w:r>
      <w:r w:rsidR="00E10611" w:rsidRPr="001B1104">
        <w:rPr>
          <w:rFonts w:ascii="Arial" w:hAnsi="Arial" w:cs="Arial"/>
        </w:rPr>
        <w:t>z urządzeniami związanymi z kulturą fizyczną, zewnętrze siłownie, niezbędną infrastrukturą techniczną i małą architekturą</w:t>
      </w:r>
      <w:r w:rsidR="00102CF6" w:rsidRPr="00E10611">
        <w:rPr>
          <w:rFonts w:ascii="Arial" w:hAnsi="Arial" w:cs="Arial"/>
        </w:rPr>
        <w:t xml:space="preserve"> – załącznik nr 2</w:t>
      </w:r>
      <w:r w:rsidRPr="00E10611">
        <w:rPr>
          <w:rFonts w:ascii="Arial" w:hAnsi="Arial" w:cs="Arial"/>
        </w:rPr>
        <w:t>,</w:t>
      </w:r>
    </w:p>
    <w:p w:rsidR="003155F8" w:rsidRPr="00E10611" w:rsidRDefault="003155F8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 xml:space="preserve">w mieście Dobrzyca w rejonie ul. Różanej - przeznaczenie pod </w:t>
      </w:r>
      <w:r w:rsidR="00E10611" w:rsidRPr="00B424A4">
        <w:rPr>
          <w:rFonts w:ascii="Arial" w:hAnsi="Arial" w:cs="Arial"/>
        </w:rPr>
        <w:t>pod usługi sportu, rekreacji wraz z urządzeniami związanymi z kulturą fizyczną, zewnętrze siłownie, place zabaw oraz niezbędną infrastrukturą i małą architekturą</w:t>
      </w:r>
      <w:r w:rsidR="00E10611">
        <w:rPr>
          <w:rFonts w:ascii="Arial" w:hAnsi="Arial" w:cs="Arial"/>
          <w:color w:val="FF0000"/>
        </w:rPr>
        <w:t xml:space="preserve"> </w:t>
      </w:r>
      <w:r w:rsidR="00102CF6" w:rsidRPr="00E10611">
        <w:rPr>
          <w:rFonts w:ascii="Arial" w:hAnsi="Arial" w:cs="Arial"/>
        </w:rPr>
        <w:t>– załącznik nr 3</w:t>
      </w:r>
      <w:r w:rsidR="00435B61" w:rsidRPr="00E10611">
        <w:rPr>
          <w:rFonts w:ascii="Arial" w:hAnsi="Arial" w:cs="Arial"/>
        </w:rPr>
        <w:t>,</w:t>
      </w:r>
    </w:p>
    <w:p w:rsidR="00435B61" w:rsidRPr="00E10611" w:rsidRDefault="00435B61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 xml:space="preserve">w miejscowości Galew dla działki </w:t>
      </w:r>
      <w:r w:rsidR="00296792">
        <w:rPr>
          <w:rFonts w:ascii="Arial" w:hAnsi="Arial" w:cs="Arial"/>
        </w:rPr>
        <w:t xml:space="preserve">o </w:t>
      </w:r>
      <w:r w:rsidRPr="00E10611">
        <w:rPr>
          <w:rFonts w:ascii="Arial" w:hAnsi="Arial" w:cs="Arial"/>
        </w:rPr>
        <w:t>nr ew</w:t>
      </w:r>
      <w:r w:rsidR="00296792">
        <w:rPr>
          <w:rFonts w:ascii="Arial" w:hAnsi="Arial" w:cs="Arial"/>
        </w:rPr>
        <w:t>id</w:t>
      </w:r>
      <w:r w:rsidRPr="00E10611">
        <w:rPr>
          <w:rFonts w:ascii="Arial" w:hAnsi="Arial" w:cs="Arial"/>
        </w:rPr>
        <w:t>.</w:t>
      </w:r>
      <w:r w:rsidRPr="00E10611">
        <w:rPr>
          <w:rFonts w:ascii="Arial" w:hAnsi="Arial" w:cs="Arial"/>
          <w:color w:val="FF0000"/>
        </w:rPr>
        <w:t xml:space="preserve"> </w:t>
      </w:r>
      <w:r w:rsidRPr="00296792">
        <w:rPr>
          <w:rFonts w:ascii="Arial" w:hAnsi="Arial" w:cs="Arial"/>
          <w:color w:val="000000"/>
        </w:rPr>
        <w:t>314 -</w:t>
      </w:r>
      <w:r w:rsidRPr="00E10611">
        <w:rPr>
          <w:rFonts w:ascii="Arial" w:hAnsi="Arial" w:cs="Arial"/>
          <w:color w:val="FF0000"/>
        </w:rPr>
        <w:t xml:space="preserve"> </w:t>
      </w:r>
      <w:r w:rsidRPr="00E10611">
        <w:rPr>
          <w:rFonts w:ascii="Arial" w:hAnsi="Arial" w:cs="Arial"/>
        </w:rPr>
        <w:t xml:space="preserve">przeznaczenie pod </w:t>
      </w:r>
      <w:r w:rsidR="00296792" w:rsidRPr="00C1130D">
        <w:rPr>
          <w:rFonts w:ascii="Arial" w:hAnsi="Arial" w:cs="Arial"/>
        </w:rPr>
        <w:t xml:space="preserve"> usługi sportu, rekreacji wraz z urządzeniami związanymi z kulturą fizyczną, zewnętrze siłownie, place zabaw oraz niezbędną infrastrukturą i małą architekturę</w:t>
      </w:r>
      <w:r w:rsidR="00102CF6" w:rsidRPr="00E10611">
        <w:rPr>
          <w:rFonts w:ascii="Arial" w:hAnsi="Arial" w:cs="Arial"/>
        </w:rPr>
        <w:t xml:space="preserve"> – załącznik nr 4</w:t>
      </w:r>
      <w:r w:rsidRPr="00E10611">
        <w:rPr>
          <w:rFonts w:ascii="Arial" w:hAnsi="Arial" w:cs="Arial"/>
        </w:rPr>
        <w:t>,</w:t>
      </w:r>
    </w:p>
    <w:p w:rsidR="00435B61" w:rsidRPr="00E10611" w:rsidRDefault="00435B61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>w miejscowości Karmin dla działek nr ew.</w:t>
      </w:r>
      <w:r w:rsidR="00296792">
        <w:rPr>
          <w:rFonts w:ascii="Arial" w:hAnsi="Arial" w:cs="Arial"/>
        </w:rPr>
        <w:t xml:space="preserve"> 3/1</w:t>
      </w:r>
      <w:r w:rsidRPr="00E10611">
        <w:rPr>
          <w:rFonts w:ascii="Arial" w:hAnsi="Arial" w:cs="Arial"/>
        </w:rPr>
        <w:t xml:space="preserve">, 4 – przeznaczenie pod </w:t>
      </w:r>
      <w:r w:rsidR="00296792">
        <w:rPr>
          <w:rFonts w:ascii="Arial" w:hAnsi="Arial" w:cs="Arial"/>
          <w:color w:val="000000"/>
        </w:rPr>
        <w:t>wybudowanie sali wiejskiej</w:t>
      </w:r>
      <w:r w:rsidR="00296792" w:rsidRPr="009C4C47">
        <w:rPr>
          <w:rFonts w:ascii="Arial" w:hAnsi="Arial" w:cs="Arial"/>
          <w:color w:val="000000"/>
        </w:rPr>
        <w:t xml:space="preserve"> wraz z niezbędną infrastrukturą, urządzeniami towarzyszącymi w tym sportowymi, place zabaw, obiekty małej architektury, parkingi i inne</w:t>
      </w:r>
      <w:r w:rsidR="00102CF6" w:rsidRPr="00E10611">
        <w:rPr>
          <w:rFonts w:ascii="Arial" w:hAnsi="Arial" w:cs="Arial"/>
          <w:color w:val="FF0000"/>
        </w:rPr>
        <w:t xml:space="preserve"> </w:t>
      </w:r>
      <w:r w:rsidR="00102CF6" w:rsidRPr="00E10611">
        <w:rPr>
          <w:rFonts w:ascii="Arial" w:hAnsi="Arial" w:cs="Arial"/>
        </w:rPr>
        <w:t>– załącznik nr 5</w:t>
      </w:r>
      <w:r w:rsidR="00296792">
        <w:rPr>
          <w:rFonts w:ascii="Arial" w:hAnsi="Arial" w:cs="Arial"/>
        </w:rPr>
        <w:t>,</w:t>
      </w:r>
    </w:p>
    <w:p w:rsidR="00435B61" w:rsidRPr="00E10611" w:rsidRDefault="00435B61" w:rsidP="002C7482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 xml:space="preserve">Trzebowa dla działek </w:t>
      </w:r>
      <w:r w:rsidR="00296792">
        <w:rPr>
          <w:rFonts w:ascii="Arial" w:hAnsi="Arial" w:cs="Arial"/>
        </w:rPr>
        <w:t xml:space="preserve">o </w:t>
      </w:r>
      <w:r w:rsidRPr="00E10611">
        <w:rPr>
          <w:rFonts w:ascii="Arial" w:hAnsi="Arial" w:cs="Arial"/>
        </w:rPr>
        <w:t>nr ew</w:t>
      </w:r>
      <w:r w:rsidR="00296792">
        <w:rPr>
          <w:rFonts w:ascii="Arial" w:hAnsi="Arial" w:cs="Arial"/>
        </w:rPr>
        <w:t>id</w:t>
      </w:r>
      <w:r w:rsidRPr="00E10611">
        <w:rPr>
          <w:rFonts w:ascii="Arial" w:hAnsi="Arial" w:cs="Arial"/>
        </w:rPr>
        <w:t>.</w:t>
      </w:r>
      <w:r w:rsidRPr="00E10611">
        <w:rPr>
          <w:rFonts w:ascii="Arial" w:hAnsi="Arial" w:cs="Arial"/>
          <w:color w:val="FF0000"/>
        </w:rPr>
        <w:t xml:space="preserve"> </w:t>
      </w:r>
      <w:r w:rsidRPr="00296792">
        <w:rPr>
          <w:rFonts w:ascii="Arial" w:hAnsi="Arial" w:cs="Arial"/>
          <w:color w:val="000000"/>
        </w:rPr>
        <w:t>134/7, 134/5, 134/8</w:t>
      </w:r>
      <w:r w:rsidRPr="00E10611">
        <w:rPr>
          <w:rFonts w:ascii="Arial" w:hAnsi="Arial" w:cs="Arial"/>
          <w:color w:val="FF0000"/>
        </w:rPr>
        <w:t xml:space="preserve"> </w:t>
      </w:r>
      <w:r w:rsidRPr="00E10611">
        <w:rPr>
          <w:rFonts w:ascii="Arial" w:hAnsi="Arial" w:cs="Arial"/>
        </w:rPr>
        <w:t xml:space="preserve">– przeznaczenie pod </w:t>
      </w:r>
      <w:r w:rsidR="00296792">
        <w:rPr>
          <w:rFonts w:ascii="Arial" w:hAnsi="Arial" w:cs="Arial"/>
          <w:color w:val="000000"/>
        </w:rPr>
        <w:t>rozbudowę sali wiejskiej</w:t>
      </w:r>
      <w:r w:rsidR="00296792" w:rsidRPr="00AA530E">
        <w:rPr>
          <w:rFonts w:ascii="Arial" w:hAnsi="Arial" w:cs="Arial"/>
          <w:color w:val="000000"/>
        </w:rPr>
        <w:t xml:space="preserve"> wraz z niezbędną infrastrukturą, urządzeniami towarzyszącymi, w tym plac zabaw, obiekty małej architektury, parking i inn</w:t>
      </w:r>
      <w:r w:rsidR="00296792">
        <w:rPr>
          <w:rFonts w:ascii="Arial" w:hAnsi="Arial" w:cs="Arial"/>
          <w:color w:val="000000"/>
        </w:rPr>
        <w:t xml:space="preserve">e </w:t>
      </w:r>
      <w:r w:rsidR="00102CF6" w:rsidRPr="00E10611">
        <w:rPr>
          <w:rFonts w:ascii="Arial" w:hAnsi="Arial" w:cs="Arial"/>
        </w:rPr>
        <w:t>– załącznik nr 6</w:t>
      </w:r>
      <w:r w:rsidR="00296792">
        <w:rPr>
          <w:rFonts w:ascii="Arial" w:hAnsi="Arial" w:cs="Arial"/>
        </w:rPr>
        <w:t>.</w:t>
      </w:r>
    </w:p>
    <w:p w:rsidR="00AB44DF" w:rsidRPr="00E10611" w:rsidRDefault="00AB44DF" w:rsidP="002C7482">
      <w:pPr>
        <w:jc w:val="both"/>
        <w:rPr>
          <w:rFonts w:ascii="Arial" w:hAnsi="Arial" w:cs="Arial"/>
        </w:rPr>
      </w:pPr>
    </w:p>
    <w:p w:rsidR="00AB44DF" w:rsidRPr="00E10611" w:rsidRDefault="00AB44DF" w:rsidP="002C7482">
      <w:pPr>
        <w:rPr>
          <w:rFonts w:ascii="Arial" w:hAnsi="Arial" w:cs="Arial"/>
        </w:rPr>
      </w:pPr>
      <w:r w:rsidRPr="00E10611">
        <w:rPr>
          <w:rFonts w:ascii="Arial" w:hAnsi="Arial" w:cs="Arial"/>
          <w:b/>
        </w:rPr>
        <w:t>§ 3.</w:t>
      </w:r>
      <w:r w:rsidR="00136AB5">
        <w:rPr>
          <w:rFonts w:ascii="Arial" w:hAnsi="Arial" w:cs="Arial"/>
        </w:rPr>
        <w:t xml:space="preserve"> Wykonanie u</w:t>
      </w:r>
      <w:r w:rsidRPr="00E10611">
        <w:rPr>
          <w:rFonts w:ascii="Arial" w:hAnsi="Arial" w:cs="Arial"/>
        </w:rPr>
        <w:t xml:space="preserve">chwały powierza się </w:t>
      </w:r>
      <w:r w:rsidR="00012B57" w:rsidRPr="00E10611">
        <w:rPr>
          <w:rFonts w:ascii="Arial" w:hAnsi="Arial" w:cs="Arial"/>
        </w:rPr>
        <w:t>Burmistrzowi Gminy Dobrzyca</w:t>
      </w:r>
      <w:r w:rsidRPr="00E10611">
        <w:rPr>
          <w:rFonts w:ascii="Arial" w:hAnsi="Arial" w:cs="Arial"/>
        </w:rPr>
        <w:t>.</w:t>
      </w:r>
    </w:p>
    <w:p w:rsidR="00AB44DF" w:rsidRPr="00E10611" w:rsidRDefault="00AB44DF" w:rsidP="002C7482">
      <w:pPr>
        <w:rPr>
          <w:rFonts w:ascii="Arial" w:hAnsi="Arial" w:cs="Arial"/>
        </w:rPr>
      </w:pPr>
    </w:p>
    <w:p w:rsidR="00EE7D12" w:rsidRPr="00E10611" w:rsidRDefault="00DF053A" w:rsidP="002C7482">
      <w:pPr>
        <w:rPr>
          <w:rFonts w:ascii="Arial" w:hAnsi="Arial" w:cs="Arial"/>
        </w:rPr>
      </w:pPr>
      <w:r>
        <w:rPr>
          <w:rFonts w:ascii="Arial" w:hAnsi="Arial" w:cs="Arial"/>
          <w:b/>
        </w:rPr>
        <w:t>§ 4</w:t>
      </w:r>
      <w:r w:rsidR="00AB44DF" w:rsidRPr="00E10611">
        <w:rPr>
          <w:rFonts w:ascii="Arial" w:hAnsi="Arial" w:cs="Arial"/>
          <w:b/>
        </w:rPr>
        <w:t>.</w:t>
      </w:r>
      <w:r w:rsidR="00AB44DF" w:rsidRPr="00E10611">
        <w:rPr>
          <w:rFonts w:ascii="Arial" w:hAnsi="Arial" w:cs="Arial"/>
        </w:rPr>
        <w:t xml:space="preserve"> Uchwala wchodzi w życie z dniem podjęcia.</w:t>
      </w:r>
    </w:p>
    <w:p w:rsidR="002C7482" w:rsidRDefault="00EE7D12" w:rsidP="002C7482">
      <w:pPr>
        <w:jc w:val="center"/>
        <w:rPr>
          <w:rFonts w:ascii="Arial" w:hAnsi="Arial" w:cs="Arial"/>
        </w:rPr>
      </w:pPr>
      <w:r w:rsidRPr="00E10611">
        <w:rPr>
          <w:rFonts w:ascii="Arial" w:hAnsi="Arial" w:cs="Arial"/>
        </w:rPr>
        <w:br w:type="page"/>
      </w:r>
    </w:p>
    <w:p w:rsidR="002C7482" w:rsidRDefault="002C7482" w:rsidP="002C7482">
      <w:pPr>
        <w:jc w:val="center"/>
        <w:rPr>
          <w:rFonts w:ascii="Arial" w:hAnsi="Arial" w:cs="Arial"/>
        </w:rPr>
      </w:pPr>
    </w:p>
    <w:p w:rsidR="00EE7D12" w:rsidRPr="002C7482" w:rsidRDefault="002C7482" w:rsidP="002C7482">
      <w:pPr>
        <w:jc w:val="center"/>
        <w:rPr>
          <w:rFonts w:ascii="Arial" w:hAnsi="Arial" w:cs="Arial"/>
          <w:b/>
          <w:u w:val="single"/>
        </w:rPr>
      </w:pPr>
      <w:r w:rsidRPr="002C7482">
        <w:rPr>
          <w:rFonts w:ascii="Arial" w:hAnsi="Arial" w:cs="Arial"/>
          <w:b/>
          <w:u w:val="single"/>
        </w:rPr>
        <w:t>UZASADNIENIE</w:t>
      </w:r>
    </w:p>
    <w:p w:rsidR="002C7482" w:rsidRPr="002C7482" w:rsidRDefault="00E10611" w:rsidP="002C7482">
      <w:pPr>
        <w:jc w:val="center"/>
        <w:rPr>
          <w:rFonts w:ascii="Arial" w:hAnsi="Arial" w:cs="Arial"/>
        </w:rPr>
      </w:pPr>
      <w:r w:rsidRPr="002C7482">
        <w:rPr>
          <w:rFonts w:ascii="Arial" w:hAnsi="Arial" w:cs="Arial"/>
          <w:b/>
        </w:rPr>
        <w:t>d</w:t>
      </w:r>
      <w:r w:rsidR="00EE7D12" w:rsidRPr="002C7482">
        <w:rPr>
          <w:rFonts w:ascii="Arial" w:hAnsi="Arial" w:cs="Arial"/>
          <w:b/>
        </w:rPr>
        <w:t xml:space="preserve">o </w:t>
      </w:r>
      <w:r w:rsidR="002C7482">
        <w:rPr>
          <w:rFonts w:ascii="Arial" w:hAnsi="Arial" w:cs="Arial"/>
          <w:b/>
        </w:rPr>
        <w:t>uchwały n</w:t>
      </w:r>
      <w:r w:rsidR="002C7482" w:rsidRPr="002C7482">
        <w:rPr>
          <w:rFonts w:ascii="Arial" w:hAnsi="Arial" w:cs="Arial"/>
          <w:b/>
        </w:rPr>
        <w:t>r XXII/ … /2016</w:t>
      </w:r>
      <w:r w:rsidR="002C7482">
        <w:rPr>
          <w:rFonts w:ascii="Arial" w:hAnsi="Arial" w:cs="Arial"/>
        </w:rPr>
        <w:t xml:space="preserve"> </w:t>
      </w:r>
      <w:r w:rsidR="002C7482" w:rsidRPr="002C7482">
        <w:rPr>
          <w:rFonts w:ascii="Arial" w:hAnsi="Arial" w:cs="Arial"/>
          <w:b/>
        </w:rPr>
        <w:t>Rady Miejskiej Gminy Dobrzyca</w:t>
      </w:r>
    </w:p>
    <w:p w:rsidR="002C7482" w:rsidRPr="002C7482" w:rsidRDefault="002C7482" w:rsidP="002C7482">
      <w:pPr>
        <w:jc w:val="center"/>
        <w:rPr>
          <w:rFonts w:ascii="Arial" w:hAnsi="Arial" w:cs="Arial"/>
          <w:b/>
        </w:rPr>
      </w:pPr>
      <w:r w:rsidRPr="002C7482">
        <w:rPr>
          <w:rFonts w:ascii="Arial" w:hAnsi="Arial" w:cs="Arial"/>
          <w:b/>
        </w:rPr>
        <w:t>z dnia 29 września 2016 r.</w:t>
      </w:r>
    </w:p>
    <w:p w:rsidR="002C7482" w:rsidRPr="00E10611" w:rsidRDefault="002C7482" w:rsidP="002C7482">
      <w:pPr>
        <w:jc w:val="center"/>
        <w:rPr>
          <w:rFonts w:ascii="Arial" w:hAnsi="Arial" w:cs="Arial"/>
          <w:b/>
        </w:rPr>
      </w:pPr>
      <w:r w:rsidRPr="00E10611">
        <w:rPr>
          <w:rFonts w:ascii="Arial" w:hAnsi="Arial" w:cs="Arial"/>
          <w:b/>
        </w:rPr>
        <w:t xml:space="preserve">w sprawie przystąpienia do sporządzenia zmiany studium uwarunkowań </w:t>
      </w:r>
      <w:r>
        <w:rPr>
          <w:rFonts w:ascii="Arial" w:hAnsi="Arial" w:cs="Arial"/>
          <w:b/>
        </w:rPr>
        <w:t xml:space="preserve">                      </w:t>
      </w:r>
      <w:r w:rsidRPr="00E10611">
        <w:rPr>
          <w:rFonts w:ascii="Arial" w:hAnsi="Arial" w:cs="Arial"/>
          <w:b/>
        </w:rPr>
        <w:t>i kierunków zagospodarowania przestrzennego Gminy Dobrzyca.</w:t>
      </w:r>
    </w:p>
    <w:p w:rsidR="00EE7D12" w:rsidRDefault="00EE7D12" w:rsidP="002C7482">
      <w:pPr>
        <w:jc w:val="center"/>
        <w:rPr>
          <w:rFonts w:ascii="Arial" w:hAnsi="Arial" w:cs="Arial"/>
          <w:b/>
        </w:rPr>
      </w:pPr>
    </w:p>
    <w:p w:rsidR="002C7482" w:rsidRPr="00E10611" w:rsidRDefault="002C7482" w:rsidP="002C7482">
      <w:pPr>
        <w:jc w:val="center"/>
        <w:rPr>
          <w:rFonts w:ascii="Arial" w:hAnsi="Arial" w:cs="Arial"/>
          <w:b/>
        </w:rPr>
      </w:pPr>
    </w:p>
    <w:p w:rsidR="00EE7D12" w:rsidRPr="00E10611" w:rsidRDefault="00EE7D12" w:rsidP="002C7482">
      <w:pPr>
        <w:jc w:val="both"/>
        <w:rPr>
          <w:rFonts w:ascii="Arial" w:hAnsi="Arial" w:cs="Arial"/>
          <w:color w:val="FF0000"/>
        </w:rPr>
      </w:pPr>
      <w:r w:rsidRPr="00E10611">
        <w:rPr>
          <w:rFonts w:ascii="Arial" w:hAnsi="Arial" w:cs="Arial"/>
        </w:rPr>
        <w:tab/>
        <w:t>Projektem zmiany studium obejmuje tereny wymienione w uchwale</w:t>
      </w:r>
      <w:r w:rsidRPr="00E10611">
        <w:rPr>
          <w:rFonts w:ascii="Arial" w:hAnsi="Arial" w:cs="Arial"/>
          <w:color w:val="FF0000"/>
        </w:rPr>
        <w:t>.</w:t>
      </w:r>
    </w:p>
    <w:p w:rsidR="00EE7D12" w:rsidRPr="00E10611" w:rsidRDefault="00EE7D12" w:rsidP="002C7482">
      <w:pPr>
        <w:ind w:firstLine="708"/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>Zmiana studium wynika z aktualnych potrzeb gminy na wymienione w uchwale funkcje.</w:t>
      </w:r>
    </w:p>
    <w:p w:rsidR="00EE7D12" w:rsidRPr="00E10611" w:rsidRDefault="00EE7D12" w:rsidP="002C7482">
      <w:pPr>
        <w:ind w:firstLine="708"/>
        <w:jc w:val="both"/>
        <w:rPr>
          <w:rFonts w:ascii="Arial" w:hAnsi="Arial" w:cs="Arial"/>
        </w:rPr>
      </w:pPr>
      <w:r w:rsidRPr="00E10611">
        <w:rPr>
          <w:rFonts w:ascii="Arial" w:hAnsi="Arial" w:cs="Arial"/>
        </w:rPr>
        <w:t xml:space="preserve">Dla przedmiotowych terenów gmina planuje przystąpienie do sporządzania miejscowych planów zagospodarowania, które w świetle ustawy o planowaniu </w:t>
      </w:r>
      <w:r w:rsidR="002C7482">
        <w:rPr>
          <w:rFonts w:ascii="Arial" w:hAnsi="Arial" w:cs="Arial"/>
        </w:rPr>
        <w:t xml:space="preserve">                   </w:t>
      </w:r>
      <w:r w:rsidRPr="00E10611">
        <w:rPr>
          <w:rFonts w:ascii="Arial" w:hAnsi="Arial" w:cs="Arial"/>
        </w:rPr>
        <w:t xml:space="preserve">i zagospodarowaniu przestrzennym zapisy miejscowego planu </w:t>
      </w:r>
      <w:r w:rsidR="008E139A">
        <w:rPr>
          <w:rFonts w:ascii="Arial" w:hAnsi="Arial" w:cs="Arial"/>
        </w:rPr>
        <w:t>zagospodarowania przestrzennego</w:t>
      </w:r>
      <w:r w:rsidRPr="00E10611">
        <w:rPr>
          <w:rFonts w:ascii="Arial" w:hAnsi="Arial" w:cs="Arial"/>
        </w:rPr>
        <w:t xml:space="preserve"> muszą być zgodne z obowiązującym studium. Zapisy obowiązującego studium uniemożliwiają lokalizację planowanych inwestycji </w:t>
      </w:r>
      <w:r w:rsidR="002C7482">
        <w:rPr>
          <w:rFonts w:ascii="Arial" w:hAnsi="Arial" w:cs="Arial"/>
        </w:rPr>
        <w:t xml:space="preserve">                      </w:t>
      </w:r>
      <w:r w:rsidRPr="00E10611">
        <w:rPr>
          <w:rFonts w:ascii="Arial" w:hAnsi="Arial" w:cs="Arial"/>
        </w:rPr>
        <w:t xml:space="preserve">w pełnym zakresie.  Z tego powodu nastąpiła konieczność wprowadzenia zmian </w:t>
      </w:r>
      <w:r w:rsidR="002C7482">
        <w:rPr>
          <w:rFonts w:ascii="Arial" w:hAnsi="Arial" w:cs="Arial"/>
        </w:rPr>
        <w:t xml:space="preserve">                  </w:t>
      </w:r>
      <w:r w:rsidRPr="00E10611">
        <w:rPr>
          <w:rFonts w:ascii="Arial" w:hAnsi="Arial" w:cs="Arial"/>
        </w:rPr>
        <w:t>w ustaleniach obowiązującego studium i ujednolicenia zapisów dla planowanych inwestycji w celu ich realizacji</w:t>
      </w:r>
      <w:r w:rsidR="00296792">
        <w:rPr>
          <w:rFonts w:ascii="Arial" w:hAnsi="Arial" w:cs="Arial"/>
        </w:rPr>
        <w:t>.</w:t>
      </w:r>
    </w:p>
    <w:p w:rsidR="00EE7D12" w:rsidRPr="00E10611" w:rsidRDefault="00EE7D12" w:rsidP="002C7482">
      <w:pPr>
        <w:ind w:firstLine="708"/>
        <w:jc w:val="both"/>
        <w:rPr>
          <w:rFonts w:ascii="Arial" w:hAnsi="Arial" w:cs="Arial"/>
          <w:color w:val="FF0000"/>
        </w:rPr>
      </w:pPr>
      <w:r w:rsidRPr="00E10611">
        <w:rPr>
          <w:rFonts w:ascii="Arial" w:hAnsi="Arial" w:cs="Arial"/>
        </w:rPr>
        <w:t xml:space="preserve">W związku z powyższym przystąpienie do opracowania zmiany studium uwarunkowań i kierunków zagospodarowania przestrzennego Gminy Dobrzyca </w:t>
      </w:r>
      <w:r w:rsidR="002C7482">
        <w:rPr>
          <w:rFonts w:ascii="Arial" w:hAnsi="Arial" w:cs="Arial"/>
        </w:rPr>
        <w:t xml:space="preserve">                </w:t>
      </w:r>
      <w:r w:rsidRPr="00E10611">
        <w:rPr>
          <w:rFonts w:ascii="Arial" w:hAnsi="Arial" w:cs="Arial"/>
        </w:rPr>
        <w:t>w podanym w uchwale zakresie</w:t>
      </w:r>
      <w:r w:rsidRPr="00E10611">
        <w:rPr>
          <w:rFonts w:ascii="Arial" w:hAnsi="Arial" w:cs="Arial"/>
          <w:color w:val="FF0000"/>
        </w:rPr>
        <w:t xml:space="preserve"> </w:t>
      </w:r>
      <w:r w:rsidRPr="00E10611">
        <w:rPr>
          <w:rFonts w:ascii="Arial" w:hAnsi="Arial" w:cs="Arial"/>
        </w:rPr>
        <w:t xml:space="preserve">uznaje się za zasadne. </w:t>
      </w:r>
    </w:p>
    <w:p w:rsidR="00AB44DF" w:rsidRPr="00E10611" w:rsidRDefault="00AB44DF" w:rsidP="002C7482">
      <w:pPr>
        <w:ind w:left="360"/>
        <w:jc w:val="both"/>
        <w:rPr>
          <w:rFonts w:ascii="Arial" w:hAnsi="Arial" w:cs="Arial"/>
        </w:rPr>
      </w:pPr>
    </w:p>
    <w:p w:rsidR="00D330EA" w:rsidRPr="00E10611" w:rsidRDefault="00D330EA" w:rsidP="002C7482">
      <w:pPr>
        <w:jc w:val="both"/>
        <w:rPr>
          <w:rFonts w:ascii="Arial" w:hAnsi="Arial" w:cs="Arial"/>
        </w:rPr>
      </w:pPr>
    </w:p>
    <w:sectPr w:rsidR="00D330EA" w:rsidRPr="00E10611" w:rsidSect="002C748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D6FDC"/>
    <w:multiLevelType w:val="multilevel"/>
    <w:tmpl w:val="B0CAAAB0"/>
    <w:lvl w:ilvl="0">
      <w:start w:val="1"/>
      <w:numFmt w:val="none"/>
      <w:lvlText w:val="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1">
    <w:nsid w:val="1ADD4D1F"/>
    <w:multiLevelType w:val="hybridMultilevel"/>
    <w:tmpl w:val="E0C0B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F4F18"/>
    <w:multiLevelType w:val="multilevel"/>
    <w:tmpl w:val="7DC8D70E"/>
    <w:lvl w:ilvl="0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3">
    <w:nsid w:val="25AB5455"/>
    <w:multiLevelType w:val="multilevel"/>
    <w:tmpl w:val="FA66B87E"/>
    <w:lvl w:ilvl="0">
      <w:start w:val="1"/>
      <w:numFmt w:val="none"/>
      <w:lvlText w:val="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4">
    <w:nsid w:val="295C7427"/>
    <w:multiLevelType w:val="multilevel"/>
    <w:tmpl w:val="98A46B64"/>
    <w:lvl w:ilvl="0">
      <w:start w:val="1"/>
      <w:numFmt w:val="none"/>
      <w:lvlText w:val="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5">
    <w:nsid w:val="393E4D5D"/>
    <w:multiLevelType w:val="multilevel"/>
    <w:tmpl w:val="94786774"/>
    <w:lvl w:ilvl="0">
      <w:start w:val="1"/>
      <w:numFmt w:val="none"/>
      <w:lvlText w:val="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6">
    <w:nsid w:val="493A7540"/>
    <w:multiLevelType w:val="multilevel"/>
    <w:tmpl w:val="B34A9016"/>
    <w:lvl w:ilvl="0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7">
    <w:nsid w:val="4C5E0592"/>
    <w:multiLevelType w:val="multilevel"/>
    <w:tmpl w:val="6360AEC2"/>
    <w:lvl w:ilvl="0">
      <w:start w:val="1"/>
      <w:numFmt w:val="none"/>
      <w:lvlText w:val="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8">
    <w:nsid w:val="540C1E7E"/>
    <w:multiLevelType w:val="multilevel"/>
    <w:tmpl w:val="4F6C749C"/>
    <w:lvl w:ilvl="0">
      <w:start w:val="1"/>
      <w:numFmt w:val="none"/>
      <w:lvlText w:val="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9">
    <w:nsid w:val="5D566D97"/>
    <w:multiLevelType w:val="multilevel"/>
    <w:tmpl w:val="7A628394"/>
    <w:lvl w:ilvl="0">
      <w:start w:val="1"/>
      <w:numFmt w:val="none"/>
      <w:lvlText w:val="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d)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6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0" w:hanging="360"/>
      </w:pPr>
      <w:rPr>
        <w:rFonts w:hint="default"/>
      </w:rPr>
    </w:lvl>
  </w:abstractNum>
  <w:abstractNum w:abstractNumId="10">
    <w:nsid w:val="5DE8494C"/>
    <w:multiLevelType w:val="hybridMultilevel"/>
    <w:tmpl w:val="2EE8EACE"/>
    <w:lvl w:ilvl="0" w:tplc="CEDEC2A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AB44DF"/>
    <w:rsid w:val="00012B57"/>
    <w:rsid w:val="00040807"/>
    <w:rsid w:val="0005374E"/>
    <w:rsid w:val="000579F8"/>
    <w:rsid w:val="00102CF6"/>
    <w:rsid w:val="00136AB5"/>
    <w:rsid w:val="00206279"/>
    <w:rsid w:val="00296792"/>
    <w:rsid w:val="002C7482"/>
    <w:rsid w:val="003155F8"/>
    <w:rsid w:val="00382DEC"/>
    <w:rsid w:val="00435B61"/>
    <w:rsid w:val="005A052D"/>
    <w:rsid w:val="005A2DA8"/>
    <w:rsid w:val="00731A24"/>
    <w:rsid w:val="007335F7"/>
    <w:rsid w:val="008E139A"/>
    <w:rsid w:val="00A023A5"/>
    <w:rsid w:val="00AB44DF"/>
    <w:rsid w:val="00B34DF8"/>
    <w:rsid w:val="00BC09A6"/>
    <w:rsid w:val="00D330EA"/>
    <w:rsid w:val="00D91FD6"/>
    <w:rsid w:val="00DF053A"/>
    <w:rsid w:val="00E10611"/>
    <w:rsid w:val="00ED74EC"/>
    <w:rsid w:val="00EE7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44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k.janczewska</cp:lastModifiedBy>
  <cp:revision>7</cp:revision>
  <cp:lastPrinted>2016-09-20T11:35:00Z</cp:lastPrinted>
  <dcterms:created xsi:type="dcterms:W3CDTF">2016-09-20T11:31:00Z</dcterms:created>
  <dcterms:modified xsi:type="dcterms:W3CDTF">2016-09-20T11:36:00Z</dcterms:modified>
</cp:coreProperties>
</file>